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Utopic Blueprint: An In-Depth Strategic Analysis of the Utopia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Engines of Hope - Deconstructing the Main Deck Core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Utopia archetype, while centered on its powerful Extra Deck monsters, is fundamentally enabled by a sophisticated and synergistic Main Deck engine. This engine is not a single, linear system but rather a collection of interconnected sub-archetypes and support cards, each with a distinct function. Understanding these components—the "Onomatopoeia" swarm, the "Zexal" Servants and Weapons, and the powerful Spellbook that binds them—is the first step toward mastering the deck's complex combo lines. The deck's strategy revolves around assembling multiple Level 4 monsters to initiate a series of Xyz Summons, a process that relies heavily on the search and Special Summon effects of these core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Onomatopoeia Collective: The Heart of the Swarm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Utopia strategy lies the "Onomat" engine, a group of monsters from the Gagaga, Gogogo, Dododo, and Zubaba sub-archetypes. Their collective purpose is to rapidly populate the field with Level 4 monsters, providing the necessary materials for the initial Xyz Summons that kickstart the deck's primary combos.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engine is designed to be a self-fueling system, where searchers find extenders, and extenders summon each other, creating a chain reaction of advantage from a single card.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Cards &amp; Analysis: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This monster is the linchpin of the Onomat engine. Its effect treats it as a Gagaga, Gogogo, Dododo, and Zubaba monster simultaneously, making it a universal search target and a valid enabler for the effects of other Onomat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crucial effect allows it to Special Summon itself from the hand if you control another "Onomat" monster (excluding itself). This turns any other Onomat monster into a one-card starter for a Rank 4 Xyz play, establishing it as a vital extender.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Functioning as both a starter and an extender, this card can Special Summon itself from the hand if you control a Zubaba or Gagaga monster, a condition easily met by Utopic Onomatopoeia.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allows it to target and Special Summon a Gogogo or Dododo monster from the Graveyard. This revival capability is critical for extending combos, often by reviving a monster discarded as a cost for a search spell, effectively turning a cost into a benefit.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This card provides another layer of extension and recursion. While on the field, it can Special Summon a Zubaba or Gagaga monster from the hand. More importantly, if it is in the Graveyard and you control a Gogogo or Dododo monster, it can Special Summon itself, although it is banished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makes it an excellent discard target for cards like Onomatopaira, as it places an extender directly into the resource pool from which it can be summoned later in the combo.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these cards reveals a design that is more circular than linear. A card like Onomatopaira can discard Dodododwarf Gogogoglove to search for Utopic Onomatopoeia and Zubababancho Gagagacoat. The player can then Normal Summon Utopic Onomatopoeia, use its presence to Special Summon Zubababancho Gagagacoat, and then use Zubababancho's effect to revive the discarded Dodododwarf. This sequence, initiated by a single Spell card, generates three Level 4 monsters on the field, showcasing the engine's explosive potential and its ability to convert costs into tangible field presence.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Zexal Servants (ZS -) and Weapons (ZW -): The Path to Power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Onomat engine provides the raw materials for Xyz Summons, the "Zexal Servant" (ZS -) and "Zexal Weapon" (ZW -) monsters provide the specialized tools that elevate the deck's power level. The ZS - monsters are extenders that grant powerful search effects to the "Utopia" monsters they are used to summon, while the ZW - monsters are equip-based cards that provide direct forms of interaction, such as negation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Cards &amp; Analysis (ZS -):</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Arguably one of the most powerful starters in the deck, ZS - Ascended Sage can be Special Summoned from the hand if you control no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it an exceptional opening play. Its true power, however, lies in the effect it grants: a "Utopia" Xyz Monster summoned using it as material gains the ability to add one "Rank-Up-Magic" Normal Spell from the Deck to the hand upon being Xyz Summoned.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deck's primary and most reliable path to accessing its game-winning boss monsters like Number 99: Utopia Dragonar.</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Armed Sage</w:t>
      </w:r>
      <w:r w:rsidDel="00000000" w:rsidR="00000000" w:rsidRPr="00000000">
        <w:rPr>
          <w:rFonts w:ascii="Google Sans Text" w:cs="Google Sans Text" w:eastAsia="Google Sans Text" w:hAnsi="Google Sans Text"/>
          <w:color w:val="1b1c1d"/>
          <w:rtl w:val="0"/>
        </w:rPr>
        <w:t xml:space="preserve">: This monster functions as a crucial extender, able to Special Summon itself from the hand if the only monster you control is a single Level 4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Similar to its counterpart, it grants an effect to a "Utopia" Xyz Monster that uses it as material. This granted effect allows the Utopia monster to search for any "ZW -"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 direct line of access to the deck's protective and disruptive tools.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Cards &amp; Analysis (ZW -):</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ZW - Pegasus Twin Saber</w:t>
      </w:r>
      <w:r w:rsidDel="00000000" w:rsidR="00000000" w:rsidRPr="00000000">
        <w:rPr>
          <w:rFonts w:ascii="Google Sans Text" w:cs="Google Sans Text" w:eastAsia="Google Sans Text" w:hAnsi="Google Sans Text"/>
          <w:color w:val="1b1c1d"/>
          <w:rtl w:val="0"/>
        </w:rPr>
        <w:t xml:space="preserve">: This is a primary target for ZS - Armed Sage. It can be equipped from the hand or field to a "Utopia" monster, granting it an additional 1000 ATK. Its critical effect allows the equipped monster, once per turn, to negate the activation of an opponent's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any "Utopia" monster into a piece of interaction, forming a cornerstone of the deck's going-first strategy.</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ZW - Eagle Claw</w:t>
      </w:r>
      <w:r w:rsidDel="00000000" w:rsidR="00000000" w:rsidRPr="00000000">
        <w:rPr>
          <w:rFonts w:ascii="Google Sans Text" w:cs="Google Sans Text" w:eastAsia="Google Sans Text" w:hAnsi="Google Sans Text"/>
          <w:color w:val="1b1c1d"/>
          <w:rtl w:val="0"/>
        </w:rPr>
        <w:t xml:space="preserve">: This ZW - monster offers protection against a different form of interaction. When equipped to a "Utopia" monster, it can negate the first Trap Card or effect activated on the opponent's field each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invaluable for protecting an established board from powerful, game-altering traps like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 base "Utopia" Xyz monsters and their ZS - and ZW - support can be understood as a modular system. The Number 39: Utopia is the basic hardware, a simple attack-negator.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ZS - monsters function as the installation software; using ZS - Armed Sage as material for a Utopia Xyz "installs" a program that allows it to search for an application. The ZW - monsters are the applications themselves; the searched ZW - Pegasus Twin Saber equips to the Utopia and provides the monster-negating "app." This modularity is a core strength, allowing the player to customize their end board by choosing the correct "software" (Ascended Sage for combo extension vs. Armed Sage for protection) to install the right "application" (Pegasus Twin Saber for monster negates vs. Eagle Claw for trap negation) based on the game state.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Spellbook of ZEXAL: Consistency is Key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diverse monster engines of the Utopia deck are bound together by a suite of incredibly powerful and consistent Spell cards. These cards ensure that the player can access the necessary combo pieces, whether they are starters, extenders, or the powerful Rank-Up-Magic spells that enable the deck's ultimate win conditions.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Cards &amp; Analysis:</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Zexal Construction</w:t>
      </w:r>
      <w:r w:rsidDel="00000000" w:rsidR="00000000" w:rsidRPr="00000000">
        <w:rPr>
          <w:rFonts w:ascii="Google Sans Text" w:cs="Google Sans Text" w:eastAsia="Google Sans Text" w:hAnsi="Google Sans Text"/>
          <w:color w:val="1b1c1d"/>
          <w:rtl w:val="0"/>
        </w:rPr>
        <w:t xml:space="preserve">: This is the deck's premier consistency tool and arguably its most powerful Spell card. By revealing any card in the hand, the player can add one of a wide range of cards from the Deck to the hand: a "ZW -" monster, a "ZS -" monster, a "Zexal" Spell/Trap, a "Rank-Up-Magic" Spell, or a "Rank-Down-Magic" Spell.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unparalleled flexibility means Zexal Construction can find a starter (ZS - Ascended Sage), an extender (ZS - Armed Sage), a protector (ZW - Eagle Claw), or the key combo spell (Hyper Rank-Up-Magic Utopiforce) to secure victory.</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The central searcher for the Onomat engine, Onomatopaira requires the player to send one card from their hand to the Graveyard as a cost. In return, it allows them to add up to two monsters from the Deck to the hand, chosen from the Zubaba, Gagaga, Gogogo, and Dododo categories (with a maximum of one from each).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primary method for assembling the Level 4 bodies needed for the initial Xyz Summons that begin the deck's combos.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Rank-Up-Magic (RUM) Spells</w:t>
      </w:r>
      <w:r w:rsidDel="00000000" w:rsidR="00000000" w:rsidRPr="00000000">
        <w:rPr>
          <w:rFonts w:ascii="Google Sans Text" w:cs="Google Sans Text" w:eastAsia="Google Sans Text" w:hAnsi="Google Sans Text"/>
          <w:color w:val="1b1c1d"/>
          <w:rtl w:val="0"/>
        </w:rPr>
        <w:t xml:space="preserve">: While several RUM spells exist, the most vital for the modern strategy is Hyper Rank-Up-Magic Utopiforce. This Normal Spell targets a Rank 9 or lower "Utopia" Xyz Monster and uses it as material to Special Summon a Rank 10 or higher "Utopia" or "Utopic" Xyz Monster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standard method for summoning the deck's main boss monster, Number 99: Utopia Dragonar. Its secondary effect, which allows it to attach itself from the Graveyard to a monster summoned by a high-Rank Utopia, provides additional fuel for Xyz effects.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Overlay Network - Mapping Search Paths and Synergies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Utopia archetype lies not in the individual strength of its cards, but in the intricate web of interactions that connect them. Every card is designed to search for, summon, or enable another, creating complex and resilient combo lines. Visualizing these connections is key to understanding how the deck can build a formidable board from a seemingly simple one- or two-card opening hand. This section maps these crucial pathways, providing a blueprint for the deck's strategic flow.</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Visualizing the Flow: From Starter to Extender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combos are built upon a series of search and summon chains. Mastering these fundamental sequences allows a player to navigate the deck's decision trees effectively.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common and powerful opening sequences begins with Onomatopaira. Activating this spell allows a player to discard a card with Graveyard utility, such as Dodododwarf Gogogoglove, to search for two key extenders like Utopic Onomatopoeia and Zubababancho Gagagacoat. This single action transforms one card in hand into three potential monsters for Xyz Summoning: two added to the hand and one placed in the Graveyard, ready for revival.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critical pathway is enabled by the ZS - monsters. A simple Normal Summon of any Level 4 monster allows ZS - Armed Sage to be Special Summoned from the hand. Using these two monsters to Xyz Summon Number 39: Utopia will trigger the granted effect of Armed Sage, allowing the player to search the deck for ZW - Pegasus Twin Saber. This sequence immediately transforms a generic Rank 4 Xyz monster into a live monster negate, establishing a basic layer of interaction with minimal resource commitment.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fundamental chains form the building blocks of the deck's more elaborate, multi-negate end boards.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Table: The Utopic Synergy Matrix</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structured overview of the deck's core interactions, the following matrix details the key initiator cards, the actions they perform, their primary targets, and their overarching strategic purpose. This format is designed to be an easily digestible reference, ideal for visualizing the deck's internal logic.</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 &amp; 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Onomatopaira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 (by discarding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 "Onomat" monsters (e.g., Utopic Onomatopoeia, Zubababancho Gagagacoat)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Assembles the initial Level 4 bodies required for Xyz Summoning; the primary engine starter.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Zexal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from Deck (by revealing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"ZS -", "ZW -", "Zexal" S/T, "Rank-Up-Magic"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ultimate consistency tool; can find a starter, extender, or a power spell to enable game-winning plays.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ZS - Utopic Sage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 (by detaching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"ZW -" or "ZS -" monster (e.g., ZS - Ascended 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key combo piece from the Extra Deck that fields a Main Deck monster, extending plays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ZS - Ascended Sage (as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 Effect to "Utopia"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 "Rank-Up-Magic" Normal Spell (e.g., Hyper Rank-Up-Magic Utopiforce)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method for accessing Utopia Dragonar and the deck's most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ZS - Armed Sage (as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 Effect to "Utopia"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 "ZW -" monster (e.g., ZW - Pegasus Twin Saber)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access to the deck's equip-based protection and negation, fortifying the 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39: Utopia Double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 &amp;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"Double or Nothing!" &amp; Summons another "Utopia"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of the OTK strategy, enabling a monster to reach over 10,000 ATK for a single, game-ending attack.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99: Utopia Dragonar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Extra Deck (by detaching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"Number" monster from 1-100 (e.g., Number 38, Kali Yuga)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ultimate toolbox; allows summoning of powerful floodgates or negates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Astraltopia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 (by sending 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"Onomat", "Zexal", or "Number"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versatile extender and searcher that can find key spells like Zexal Construction or Onomatopaira.</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Building the Ideal Field - Core Combo Lines and End Boards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Memorizing the individual card effects is only part of the equation; true mastery of the Utopia archetype comes from understanding how to sequence these effects into powerful, game-winning combos. The deck has two primary strategic paths: a resilient, multi-negate board for going first, and an explosive, one-turn kill (OTK) strategy for going second. This section provides a step-by-step guide to these core lines of play.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Unbreakable Board (Going First)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first, the objective is to construct a field with multiple points of interaction to disrupt the opponent's turn. This is typically achieved through a long combo that ends on a board of powerful Xyz monsters. While many different hands can lead to this board, a common path demonstrates the deck's potential.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Path:</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using starters and extenders (e.g., a combination initiated by Onomatopaira or Zexal Construction) to summon at least two Level 4 monsters.</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ZS - Utopic Sage using two Level 4 monsters.</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ZS - Utopic Sage, detaching both of its materials to Special Summon ZS - Ascended Sage from the Deck. This brings a key extender from the deck directly onto the field.</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Assuming you have two more Level 4 monsters available (from your initial summons or by using extenders like Astraltopia), Xyz Summon a generic Rank 4 monster. A card like Primathmech Alembertian can be used here to search for another Level 4 monster, further extending the combo.</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ZS - Utopic Sage and the generic Rank 4 monster to Xyz Summon Number F0: Utopic Future. Immediately overlay Utopic Future into Number F0: Utopic Draco Future. This establishes a powerful monster negate and steal effect, and crucially, it makes your board immune to Nibiru, the Primal Being from this point forward.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ZS - Ascended Sage on your field and another Level 4 monster to Xyz Summon Number 39: Utopia. Because Ascended Sage was used as material, its granted effect triggers, allowing you to add Hyper Rank-Up-Magic Utopiforce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Hyper Rank-Up-Magic Utopiforce, targeting your Number 39: Utopia to rank it up into Number 99: Utopia Dragonar.</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Utopia Dragonar, detaching two materials (one of which can be the Utopiforce attached from the Graveyard) to Special Summon Ultimate Leo Utopia Ray from the Extra Deck.</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Ultimate Leo Utopia Ray to equip ZW - Pegasus Twin Saber directly from your Deck, giving it a monster negate.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sequence typically concludes with a field consisting of: Number F0: Utopic Draco Future (a monster negate and potential monster steal), Number 99: Utopia Dragonar (which can use its effect on the opponent's turn to summon a powerful "Number" monster like Number 38: Hope Harbinger Dragon Titanic Galaxy for a spell negate), and Ultimate Leo Utopia Ray equipped with ZW - Pegasus Twin Saber (another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formidable board presents the opponent with at least three high-impact interruptions, making it incredibly difficult to overcome.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Decisive Strike (Going Second OTK)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the deck's strategy shifts from control to pure aggression. The primary tool for this is Number 39: Utopia Double, which facilitates a simple but devastating OTK combo.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Combo Path:</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any two Level 4 monsters to the field.</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Number 39: Utopia Double. Its original ATK is 0.</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Quick Effect of Utopia Double by detaching one Xyz material. This effect has two parts that resolve sequentially.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First, add the Quick-Play Spell Card Double or Nothing! from your Deck to your hand.</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Second, Special Summon a "Utopia" Xyz Monster from your Extra Deck (other than another Utopia Double) by using the on-field Utopia Double as the entire material. The most common target is the original Number 39: Utopia.</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newly summoned Utopia monster's ATK is doubled, making the base Number 39: Utopia's ATK become 5000.</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to the Battle Phase and declare an attack with your 5000 ATK Utopia on an opponent's monster.</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attack is declared, the mandatory effect of Number 39: Utopia will activate in a new chain, attempting to negate its own attack.</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the Double or Nothing! that was added to your hand. This card's effect will negate the activation of Utopia's effect, allowing the attack to continue. Crucially, it then doubles the attacking monster's ATK again.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A Number 39: Utopia with its ATK doubled twice, reaching 10,000. This immense attack power is almost always sufficient to end the game in a single attack, making this the deck's most direct and explosive path to victory.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Playing Through Disruption: Identifying Chokepoints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Utopia deck is notoriously fragile and can be vulnerable to well-timed disruption from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long, sequential nature of its combos creates several "chokepoints" where a single hand trap can halt the entire turn. Understanding these vulnerabilities is as important as memorizing the combos themselves.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chokepoints occur at the start of the combo chain. The activation of a key search spell like Onomatopaira or Zexal Construction is a prime target for Ash Blossom &amp; Joyous Spring. Similarly, the effect of the first major Extra Deck extender, ZS - Utopic Sage, is highly vulnerable to Infinite Impermanence or Effect Veiler. If these initial plays are negated, the deck can struggle to assemble the necessary materials to continue its sequence.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skilled pilot will attempt to bait out these interruptions before committing their most important resources. For instance, one might activate the effect of Astraltopia first, which is a strong card but not as essential as Zexal Construction. If the opponent negates Astraltopia, the path is then clear to resolve the more powerful search spell. Similarly, when building a board, a player must be mindful of Nibiru, the Primal Being. The standard combo path intentionally summons Number F0: Utopic Draco Future before the fifth summon if possible, as its presence on the field provides protection against such board-wipes.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Successfully navigating these chokepoints is what separates a novice player from an expert.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Utopic Arsenal - A Guide to the Extra Deck</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Utopia strategy, functioning as a toolbox from which the player summons powerful boss monsters, combo extenders, and reactive forms of disruption. Each monster has a specific role, and understanding how they work together is essential for executing the deck's game plan.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Foundation: Number 39: Utopia and ZS - Utopic Sage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complex structure is built on a solid foundation, and for this archetype, that foundation is laid by two key Rank 4 monsters.</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w:t>
      </w:r>
      <w:r w:rsidDel="00000000" w:rsidR="00000000" w:rsidRPr="00000000">
        <w:rPr>
          <w:rFonts w:ascii="Google Sans Text" w:cs="Google Sans Text" w:eastAsia="Google Sans Text" w:hAnsi="Google Sans Text"/>
          <w:color w:val="1b1c1d"/>
          <w:rtl w:val="0"/>
        </w:rPr>
        <w:t xml:space="preserve">: The original ace monster of the archetype, the base Number 39: Utopia serves as the fundamental building block for nearly all of the deck's more powerful forms.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its own effect of negating an attack is modest by modern standards, its true value lies in being a "Utopia" monster, making it the required material for the deck's numerous Rank-Up-Magic spells and the target for the Utopia Double OTK combo.</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Utopic Sage</w:t>
      </w:r>
      <w:r w:rsidDel="00000000" w:rsidR="00000000" w:rsidRPr="00000000">
        <w:rPr>
          <w:rFonts w:ascii="Google Sans Text" w:cs="Google Sans Text" w:eastAsia="Google Sans Text" w:hAnsi="Google Sans Text"/>
          <w:color w:val="1b1c1d"/>
          <w:rtl w:val="0"/>
        </w:rPr>
        <w:t xml:space="preserve">: This Xyz monster is the primary combo starter summoned from the Extra Deck. Its effect, which allows it to detach two materials to Special Summon a "ZS -" or "ZW -" monster directly from the Deck, is the most common way to get ZS - Ascended Sage onto the field without needing to draw it.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ability to turn two Level 4 monsters into a key combo piece from the Main Deck makes it an indispensable part of the going-first strategy.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Towers of Power: Utopic Draco Future and Utopia Dragonar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goal of the deck's going-first combo is to establish two towering boss monsters, each providing a different form of control and disruption.</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This monster is the deck's ultimate proactive boss monster. Summoned by overlaying two Xyz monsters with the same Rank (typically Number F0: Utopic Future), it possesses a devastating Quick Effect: once per turn, when an opponent activates a monster effect, it can detach one material to negate that effect and, if it does, permanently take control of that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 cannot be destroyed by battle or card effects, making it incredibly difficult for the opponent to remove from the field.</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99: Utopia Dragonar</w:t>
      </w:r>
      <w:r w:rsidDel="00000000" w:rsidR="00000000" w:rsidRPr="00000000">
        <w:rPr>
          <w:rFonts w:ascii="Google Sans Text" w:cs="Google Sans Text" w:eastAsia="Google Sans Text" w:hAnsi="Google Sans Text"/>
          <w:color w:val="1b1c1d"/>
          <w:rtl w:val="0"/>
        </w:rPr>
        <w:t xml:space="preserve">: This Rank 12 monster serves as the deck's reactive toolbox. Its Quick Effect allows the player to detach two materials to Special Summon any "Number" monster from 1 to 100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typically used during the opponent's Draw or Main Phase to summon a "Number" monster with a powerful floodgate or negation effect, tailored to counter the opponent's specific strategy.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deck's end board lies in the duality of these two monsters. Utopic Draco Future is a known, proactive threat that sits on the field and dares the opponent to act. The opponent can see it and must formulate a plan to deal with its powerful negate. In contrast, Utopia Dragonar represents a reactive, unknown threat. The opponent cannot be certain which "Number" monster will be summoned. Will it be a spell negate? A monster that shuts down all card effects? This forces the opponent into a difficult position, requiring them to commit resources to out the visible threat of Draco Future while simultaneously holding back resources in case the unknown monster summoned by Dragonar is even more devastating. This combination attacks the opponent on two fronts: the physical board state and their strategic resource management.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Dragonar Toolbox: Key "Number" Targets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Utopia Dragonar is directly proportional to the quality of the "Number" monsters it can summon. The Extra Deck is therefore carefully constructed to include a selection of powerful, situational boss monsters that can be called upon when needed.</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This is the most common and versatile target for Dragonar. It provides a powerful, once-per-turn spell negate by detaching one of its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Summoning this during the opponent's Draw Phase can preemptively stop powerful spells like Branded Fusion or Rite of Aramesir before they can be activated.</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D/D/D Duo-Dawn King Kali Yuga</w:t>
      </w:r>
      <w:r w:rsidDel="00000000" w:rsidR="00000000" w:rsidRPr="00000000">
        <w:rPr>
          <w:rFonts w:ascii="Google Sans Text" w:cs="Google Sans Text" w:eastAsia="Google Sans Text" w:hAnsi="Google Sans Text"/>
          <w:color w:val="1b1c1d"/>
          <w:rtl w:val="0"/>
        </w:rPr>
        <w:t xml:space="preserve">: This is the deck's most powerful floodgate option. When Xyz Summoned, its effect declares that for the rest of the turn, all other card effects on the field are negated, and players cannot activate cards or effects in response to its effects. If Utopia Dragonar summons Kali Yuga as Chain Link 1 during the opponent's Main Phase, the opponent is effectively locked out of playing the game for the remainder of their turn, as they will be unable to activate any monster, spell, or trap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often a game-ending play against combo-heavy decks.</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11: Big Eye</w:t>
      </w:r>
      <w:r w:rsidDel="00000000" w:rsidR="00000000" w:rsidRPr="00000000">
        <w:rPr>
          <w:rFonts w:ascii="Google Sans Text" w:cs="Google Sans Text" w:eastAsia="Google Sans Text" w:hAnsi="Google Sans Text"/>
          <w:color w:val="1b1c1d"/>
          <w:rtl w:val="0"/>
        </w:rPr>
        <w:t xml:space="preserve">: While more niche, Big Eye provides a unique solution to problematic monsters. Its effect allows it to detach a material to take control of one of the opponent's monsters permanently.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be used to remove a monster that is immune to destruction or targeting, or to simply steal a powerful boss monster for your own use.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Beyond the Archetype - External Synergies and Strategic Flexibility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Utopia archetype is a self-contained and powerful engine, its performance in a competitive environment can be significantly enhanced by incorporating external support and adapting its deck-building philosophy. The deck's inherent strengths and weaknesses invite specific synergies and tech choices that can elevate it from a casual strategy to a rogue competitive threat.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Engine Integration: The Adventure Package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effective ways to bolster the Utopia strategy is through the inclusion of the "Adventure" engine, consisting of cards like Rite of Aramesir, Water Enchantress of the Temple, and Wandering Gryphon Rider. The primary weakness of the Utopia deck is its vulnerability to hand traps during the initial stages of its combo.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Adventure engine directly addresses this problem. By activating Rite of Aramesir, the player can establish Wandering Gryphon Rider on the field before committing to their Normal Summon. Gryphon Rider provides a powerful omni-negate (negating any card or effect activation), which can be used to protect the crucial first search or summon of the Utopia combo from disruption.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synergy provides a much-needed layer of protection, dramatically increasing the deck's ability to execute its game plan against disruption-heavy opponents.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Tech Choices and Side Deck Strategy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"all-in" nature of its combo strategy, the Utopia deck must be prepared for scenarios where it is forced to go second or where its primary combo is interrupted. This necessitates the inclusion of powerful, generic "board-breaking" cards.</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Going-Second Cards</w:t>
      </w:r>
      <w:r w:rsidDel="00000000" w:rsidR="00000000" w:rsidRPr="00000000">
        <w:rPr>
          <w:rFonts w:ascii="Google Sans Text" w:cs="Google Sans Text" w:eastAsia="Google Sans Text" w:hAnsi="Google Sans Text"/>
          <w:color w:val="1b1c1d"/>
          <w:rtl w:val="0"/>
        </w:rPr>
        <w:t xml:space="preserve">: Staples such as Dark Ruler No More, Evenly Matched, and Kaiju monsters (Gameciel, the Sea Turtle Kaiju) are common inclusions in the Main or Side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provide answers to an opponent's established board, clearing the way for the Utopia deck to attempt its own OTK combo with Utopia Double.</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To provide a layer of defense and interaction, most Utopia builds include a suite of hand traps like Ash Blossom &amp; Joyous Spring and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can disrupt the opponent's plays when going first and provide a crucial line of defense if the Utopia player's own combo is stopped and they must pass on a minimal board.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construction often leads to a fascinating deck-building choice. While most combo decks aim for a lean 40-card build to maximize the chances of drawing specific starters, many successful Utopia lists feature 60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seemingly counter-intuitive choice is made possible by the incredible density of starters and searchers within the archetype. With numerous cards like Zexal Construction, Onomatopaira, ZS - Ascended Sage, and Utopic Onomatopoeia all capable of initiating or extending combos, the deck can afford a higher total card count without sacrificing significant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advantage of a 60-card build is the ability to incorporate a larger and more diverse array of these non-engine tech cards. This allows the deck to be more versatile and resilient, capable of both executing its own powerful game plan and effectively disrupting a wider range of opposing strategies.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Utopia archetype stands as a testament to the power of synergy and intricate combo-building in the Yu-Gi-Oh! TCG. It is a deck defined by its explosive potential, capable of constructing multi-negate boards that can lock an opponent out of the game or executing a decisive 10,000 ATK one-turn kill. Its strength is derived from a multi-layered engine where "Onomat" monsters swarm the field, "ZS -" monsters act as conduits to search for key spells and traps, and "ZW -" monsters provide modular, equip-based interaction.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combo lines, culminating in the proactive control of Number F0: Utopic Draco Future and the reactive toolbox of Number 99: Utopia Dragonar, showcase a sophisticated approach to board control that challenges an opponent's resource management on both a physical and psychological level. However, this immense power is balanced by a distinct fragility. The deck's reliance on sequential, uninterrupted plays makes it vulnerable to well-timed disruption, creating a high skill ceiling where success is determined not just by knowledge of the combos, but by the ability to anticipate and navigate an opponent's interaction.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adaptations, such as the integration of the Adventure engine to protect these fragile combos or the adoption of larger 60-card builds to increase tactical flexibility, demonstrate the archetype's capacity for evolution. Ultimately, mastering the Utopia archetype requires a deep understanding of its complex internal machinery—the search paths, the synergy matrix, and the critical chokepoints. For the dedicated duelist willing to invest the time, the reward is the command of one of the most dynamic and rewarding Xyz-based strategies in the game.</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Utopia Deck 2024 - Yu-Gi-Oh! Dueling Nexus,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https://duelingnexus.com/blog/60-card-utopia-txt-deck-2024/</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 Onomatopoeia Deck 2024 - Yu-Gi-Oh! Dueling Nexus,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https://duelingnexus.com/blog/s-onomatopoeia-deck-2024/</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Zubaba | Cubic Creativity - WordPress.com,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https://cubiccreativity.wordpress.com/2020/03/10/archetype-analysis-zubaba/</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Forever ZEXAL and One Last Duel | TCGplayer,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https://www.tcgplayer.com/content/article/Yu-Gi-Oh-Episode-Decks-Forever-ZEXAL-and-One-Last-Duel/9e3bf0c0-ac6f-4adf-8702-225206a65ffe/</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- 2022 Tin of the Pharaoh's Gods - YuGiOh - TCGplayer.com,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https://www.tcgplayer.com/product/284979/yugioh-2022-tin-of-the-pharaohs-gods-zs-ascended-sage</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Lightning Overdrive - YuGiOh - TCGplayer.com,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https://www.tcgplayer.com/product/239456/yugioh-lightning-overdrive-zs-ascended-sage</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How to obtain, Decks &amp; Tournament Usage Statistics | Yu-Gi-Oh! Meta,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https://www.yugiohmeta.com/cards/ZS%20-%20Ascended%20Sage</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Card Details | Yu-Gi-Oh! Neuron(OFFICIAL CARD GAME CARD DATABASE),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https://www.db.yugioh-card.com/yugiohdb/card_search.action?ope=2&amp;cid=15964&amp;request_locale=ae</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Armed Sage - Lightning Overdrive - YuGiOh - TCGplayer.com,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https://www.tcgplayer.com/product/239455/yugioh-lightning-overdrive-zs-armed-sage</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Armed Sage | Card Details | Yu-Gi-Oh! Neuron(TRADING CARD GAME CARD DATABASE),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https://www.db.yugioh-card.com/yugiohdb/card_search.action?ope=2&amp;cid=15963&amp;request_locale=en</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Armed Sage | How to obtain, Decks &amp; Usage Statistics | Duel Links Meta,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https://www.duellinksmeta.com/cards/ZS%20-%20Armed%20Sage</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ZW Card Search Results - View as Gallery | Yu-Gi-Oh! Neuron ...,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https://www.db.yugioh-card.com/yugiohdb/card_search.action?ope=1&amp;keyword=ZW&amp;stype=1&amp;othercon=2</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ZW - Eagle Claw - King's Court - YuGiOh - TCGplayer.com,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https://www.tcgplayer.com/product/242864/yugioh-kings-court-zw-eagle-claw</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worth building a utopia deck? : r/Yugioh101 - Reddit,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https://www.reddit.com/r/Yugioh101/comments/17hzp4h/is_it_worth_building_a_utopia_deck/</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Utopia - Yu-Gi-Oh! Card Guide,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https://www.yugiohcardguide.com/archetype/utopia.html</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ZW Card Search Results - View as Gallery | Yu-Gi-Oh! Neuron(TRADING CARD GAME CARD DATABASE),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https://www.db.yugioh-card.com/yugiohdb/card_search.action?ope=1&amp;sess=1&amp;rp=20&amp;stype=2&amp;keyword=ZW&amp;starfr=&amp;starto=&amp;linkmarkerfr=&amp;linkmarkerto=&amp;pscalefr=&amp;pscaleto=&amp;atkfr=&amp;atkto=&amp;deffr=&amp;defto=&amp;othercon=2</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Zexal Construction – cardcluster,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https://cardcluster.com/card/zexal-construction</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Zexal Construction | Card Details | Yu-Gi-Oh! Neuron(TRADING CARD GAME CARD DATABASE),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https://www.db.yugioh-card.com/yugiohdb/card_search.action?ope=2&amp;cid=16012&amp;request_locale=en</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Zexal Field | Card Details | Yu-Gi-Oh! Neuron(TRADING CARD GAME CARD DATABASE),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https://www.db.yugioh-card.com/yugiohdb/card_search.action?ope=2&amp;cid=16468</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Card Details | Yu-Gi-Oh! Neuron(TRADING CARD GAME CARD DATABASE),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https://www.db.yugioh-card.com/yugiohdb/card_search.action?ope=2&amp;cid=10953&amp;request_locale=en</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How to obtain, Decks &amp; Usage Statistics | Duel Links Meta,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https://www.duellinksmeta.com/cards/Onomatopaira</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 a GagagaDododoGogoGood deck (September 2025) by ...,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https://cardcluster.com/deck/0kJ6am</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Utopic Sage - Brothers of Legend - YuGiOh - TCGplayer.com,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https://www.tcgplayer.com/product/256349/yugioh-brothers-of-legend-zs-utopic-sage</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Utopic Sage | Card Details | Yu-Gi-Oh! Neuron(TRADING CARD GAME CARD DATABASE),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https://www.db.yugioh-card.com/yugiohdb/card_search.action?ope=2&amp;cid=16472&amp;request_locale=en</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Utopic Sage [BROL-EN058] Secret Rare - Out of the Box Gaming,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https://www.outoftheboxgaming.com/products/zs-utopic-sage-brol-en058-secret-rare</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be the best Utopia XYZ Combo with only 2 level 4 ...,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https://www.reddit.com/r/Yugioh101/comments/10v56qk/what_would_be_the_best_utopia_xyz_combo_with_only/</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Utopia Onomat Combo Guide - YouTube,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https://www.youtube.com/watch?v=FjLc9SSxH_Q</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ONOMAT DECK PROFILE (JULY 2025) YU-GI-OH! - YouTube,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https://www.youtube.com/watch?v=bumJl-h-4Bw</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COMPETITIVE UTOPIA DECK! | Yu-Gi-Oh! Utopia Adventure Combo Guide 2023 - YouTube,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https://m.youtube.com/watch?v=Hk4nzLEzPkc</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UNSTOPPABLE 8+ DISRUPTION BOARDS! | Utopia Adventure Deck Profile February 2023,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https://www.youtube.com/watch?v=YGbEh3vwfk4</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OTK Deck 2025 - Yu-Gi-Oh! Dueling Nexus,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https://duelingnexus.com/blog/utopia-otk-deck-2025/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7hzp4h/is_it_worth_building_a_utopia_deck/" TargetMode="External"/><Relationship Id="rId22" Type="http://schemas.openxmlformats.org/officeDocument/2006/relationships/hyperlink" Target="https://www.db.yugioh-card.com/yugiohdb/card_search.action?ope=1&amp;sess=1&amp;rp=20&amp;stype=2&amp;keyword=ZW&amp;starfr&amp;starto&amp;linkmarkerfr&amp;linkmarkerto&amp;pscalefr&amp;pscaleto&amp;atkfr&amp;atkto&amp;deffr&amp;defto&amp;othercon=2" TargetMode="External"/><Relationship Id="rId21" Type="http://schemas.openxmlformats.org/officeDocument/2006/relationships/hyperlink" Target="https://www.yugiohcardguide.com/archetype/utopia.html" TargetMode="External"/><Relationship Id="rId24" Type="http://schemas.openxmlformats.org/officeDocument/2006/relationships/hyperlink" Target="https://www.db.yugioh-card.com/yugiohdb/card_search.action?ope=2&amp;cid=16012&amp;request_locale=en" TargetMode="External"/><Relationship Id="rId23" Type="http://schemas.openxmlformats.org/officeDocument/2006/relationships/hyperlink" Target="https://cardcluster.com/card/zexal-constru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ubiccreativity.wordpress.com/2020/03/10/archetype-analysis-zubaba/" TargetMode="External"/><Relationship Id="rId26" Type="http://schemas.openxmlformats.org/officeDocument/2006/relationships/hyperlink" Target="https://www.db.yugioh-card.com/yugiohdb/card_search.action?ope=2&amp;cid=10953&amp;request_locale=en" TargetMode="External"/><Relationship Id="rId25" Type="http://schemas.openxmlformats.org/officeDocument/2006/relationships/hyperlink" Target="https://www.db.yugioh-card.com/yugiohdb/card_search.action?ope=2&amp;cid=16468" TargetMode="External"/><Relationship Id="rId28" Type="http://schemas.openxmlformats.org/officeDocument/2006/relationships/hyperlink" Target="https://cardcluster.com/deck/0kJ6am" TargetMode="External"/><Relationship Id="rId27" Type="http://schemas.openxmlformats.org/officeDocument/2006/relationships/hyperlink" Target="https://www.duellinksmeta.com/cards/Onomatopaira" TargetMode="External"/><Relationship Id="rId5" Type="http://schemas.openxmlformats.org/officeDocument/2006/relationships/styles" Target="styles.xml"/><Relationship Id="rId6" Type="http://schemas.openxmlformats.org/officeDocument/2006/relationships/hyperlink" Target="https://duelingnexus.com/blog/60-card-utopia-txt-deck-2024/" TargetMode="External"/><Relationship Id="rId29" Type="http://schemas.openxmlformats.org/officeDocument/2006/relationships/hyperlink" Target="https://www.tcgplayer.com/product/256349/yugioh-brothers-of-legend-zs-utopic-sage" TargetMode="External"/><Relationship Id="rId7" Type="http://schemas.openxmlformats.org/officeDocument/2006/relationships/hyperlink" Target="https://www.duellinksmeta.com/articles/guides/deck-types/onomat-guide-by-rich-the-dad-turoc" TargetMode="External"/><Relationship Id="rId8" Type="http://schemas.openxmlformats.org/officeDocument/2006/relationships/hyperlink" Target="https://duelingnexus.com/blog/s-onomatopoeia-deck-2024/" TargetMode="External"/><Relationship Id="rId31" Type="http://schemas.openxmlformats.org/officeDocument/2006/relationships/hyperlink" Target="https://www.outoftheboxgaming.com/products/zs-utopic-sage-brol-en058-secret-rare" TargetMode="External"/><Relationship Id="rId30" Type="http://schemas.openxmlformats.org/officeDocument/2006/relationships/hyperlink" Target="https://www.db.yugioh-card.com/yugiohdb/card_search.action?ope=2&amp;cid=16472&amp;request_locale=en" TargetMode="External"/><Relationship Id="rId11" Type="http://schemas.openxmlformats.org/officeDocument/2006/relationships/hyperlink" Target="https://www.tcgplayer.com/product/284979/yugioh-2022-tin-of-the-pharaohs-gods-zs-ascended-sage" TargetMode="External"/><Relationship Id="rId33" Type="http://schemas.openxmlformats.org/officeDocument/2006/relationships/hyperlink" Target="https://www.youtube.com/watch?v=FjLc9SSxH_Q" TargetMode="External"/><Relationship Id="rId10" Type="http://schemas.openxmlformats.org/officeDocument/2006/relationships/hyperlink" Target="https://www.tcgplayer.com/content/article/Yu-Gi-Oh-Episode-Decks-Forever-ZEXAL-and-One-Last-Duel/9e3bf0c0-ac6f-4adf-8702-225206a65ffe/" TargetMode="External"/><Relationship Id="rId32" Type="http://schemas.openxmlformats.org/officeDocument/2006/relationships/hyperlink" Target="https://www.reddit.com/r/Yugioh101/comments/10v56qk/what_would_be_the_best_utopia_xyz_combo_with_only/" TargetMode="External"/><Relationship Id="rId13" Type="http://schemas.openxmlformats.org/officeDocument/2006/relationships/hyperlink" Target="https://www.yugiohmeta.com/cards/ZS%20-%20Ascended%20Sage" TargetMode="External"/><Relationship Id="rId35" Type="http://schemas.openxmlformats.org/officeDocument/2006/relationships/hyperlink" Target="https://m.youtube.com/watch?v=Hk4nzLEzPkc" TargetMode="External"/><Relationship Id="rId12" Type="http://schemas.openxmlformats.org/officeDocument/2006/relationships/hyperlink" Target="https://www.tcgplayer.com/product/239456/yugioh-lightning-overdrive-zs-ascended-sage" TargetMode="External"/><Relationship Id="rId34" Type="http://schemas.openxmlformats.org/officeDocument/2006/relationships/hyperlink" Target="https://www.youtube.com/watch?v=bumJl-h-4Bw" TargetMode="External"/><Relationship Id="rId15" Type="http://schemas.openxmlformats.org/officeDocument/2006/relationships/hyperlink" Target="https://www.tcgplayer.com/product/239455/yugioh-lightning-overdrive-zs-armed-sage" TargetMode="External"/><Relationship Id="rId37" Type="http://schemas.openxmlformats.org/officeDocument/2006/relationships/hyperlink" Target="https://duelingnexus.com/blog/utopia-otk-deck-2025/" TargetMode="External"/><Relationship Id="rId14" Type="http://schemas.openxmlformats.org/officeDocument/2006/relationships/hyperlink" Target="https://www.db.yugioh-card.com/yugiohdb/card_search.action?ope=2&amp;cid=15964&amp;request_locale=ae" TargetMode="External"/><Relationship Id="rId36" Type="http://schemas.openxmlformats.org/officeDocument/2006/relationships/hyperlink" Target="https://www.youtube.com/watch?v=YGbEh3vwfk4" TargetMode="External"/><Relationship Id="rId17" Type="http://schemas.openxmlformats.org/officeDocument/2006/relationships/hyperlink" Target="https://www.duellinksmeta.com/cards/ZS%20-%20Armed%20Sage" TargetMode="External"/><Relationship Id="rId16" Type="http://schemas.openxmlformats.org/officeDocument/2006/relationships/hyperlink" Target="https://www.db.yugioh-card.com/yugiohdb/card_search.action?ope=2&amp;cid=15963&amp;request_locale=en" TargetMode="External"/><Relationship Id="rId19" Type="http://schemas.openxmlformats.org/officeDocument/2006/relationships/hyperlink" Target="https://www.tcgplayer.com/product/242864/yugioh-kings-court-zw-eagle-claw" TargetMode="External"/><Relationship Id="rId18" Type="http://schemas.openxmlformats.org/officeDocument/2006/relationships/hyperlink" Target="https://www.db.yugioh-card.com/yugiohdb/card_search.action?ope=1&amp;keyword=ZW&amp;stype=1&amp;othercon=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